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sz w:val="48"/>
          <w:szCs w:val="48"/>
          <w:rtl w:val="0"/>
          <w:lang w:val="en-US"/>
        </w:rPr>
        <w:t xml:space="preserve">        </w:t>
      </w:r>
      <w:r>
        <w:rPr>
          <w:b w:val="1"/>
          <w:bCs w:val="1"/>
          <w:outline w:val="0"/>
          <w:color w:val="65ac79"/>
          <w:sz w:val="48"/>
          <w:szCs w:val="48"/>
          <w:u w:color="65ac79"/>
          <w:rtl w:val="0"/>
          <w:lang w:val="en-US"/>
          <w14:textFill>
            <w14:solidFill>
              <w14:srgbClr w14:val="65AC79"/>
            </w14:solidFill>
          </w14:textFill>
        </w:rPr>
        <w:t>AOHMassage Program 2023-5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5b3780"/>
          <w:sz w:val="40"/>
          <w:szCs w:val="40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AOHMassage </w:t>
      </w:r>
      <w:r>
        <w:rPr>
          <w:rFonts w:ascii="Helvetica" w:hAnsi="Helvetica"/>
          <w:b w:val="1"/>
          <w:bCs w:val="1"/>
          <w:outline w:val="0"/>
          <w:color w:val="5b3780"/>
          <w:sz w:val="40"/>
          <w:szCs w:val="40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Foundation Program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includes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"https://aohmassage.com/project/art-holistic-massage-aohm-foundation-1/"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F1: Subtle Body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includes FREE 1 CE Ethics 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Values &amp; 5-Elements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Class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"https://aohmassage.com/project/art-holistic-massage-aohm-foundation-2/"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F2: Touch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, 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2bd738"/>
          <w:sz w:val="28"/>
          <w:szCs w:val="28"/>
          <w:u w:color="2bd738"/>
          <w14:textFill>
            <w14:solidFill>
              <w14:srgbClr w14:val="2BD738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"https://aohmassage.com/project/art-holistic-massage-aohm-foundation-3/"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F3: Reflexology</w:t>
      </w:r>
      <w:r>
        <w:rPr/>
        <w:fldChar w:fldCharType="end" w:fldLock="0"/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All available either in-person or online anytime CE Broker (FL)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All Classes approved by FL Board of Health and NCBTMB</w:t>
      </w:r>
    </w:p>
    <w:p>
      <w:pPr>
        <w:pStyle w:val="Header &amp; Footer"/>
        <w:spacing w:line="14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32"/>
          <w:szCs w:val="3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All Foundation Classes are prerequisites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40"/>
          <w:szCs w:val="40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for the 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30"/>
          <w:szCs w:val="30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32"/>
          <w:szCs w:val="3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Hands-On In-Person Classes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5b3780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which</w:t>
      </w:r>
      <w:r>
        <w:rPr>
          <w:rStyle w:val="None"/>
          <w:rFonts w:ascii="Helvetica" w:hAnsi="Helvetica"/>
          <w:outline w:val="0"/>
          <w:color w:val="5b3780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include Signature 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AOHMassage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Organic Oil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3dc950"/>
          <w:sz w:val="28"/>
          <w:szCs w:val="28"/>
          <w:u w:color="3dc950"/>
          <w14:textFill>
            <w14:solidFill>
              <w14:srgbClr w14:val="3DC950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"https://aohmassage.com/project/art-holistic-massage-aohmassage-1/"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 xml:space="preserve">AOHMassage 1: Front of the Body 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592f93"/>
          <w:sz w:val="28"/>
          <w:szCs w:val="28"/>
          <w:u w:color="592f93"/>
          <w:rtl w:val="0"/>
          <w:lang w:val="en-US"/>
          <w14:textFill>
            <w14:solidFill>
              <w14:srgbClr w14:val="592F93"/>
            </w14:solidFill>
          </w14:textFill>
        </w:rPr>
        <w:t xml:space="preserve"> &amp;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"https://aohmassage.com/project/art-holistic-massage-aohmassage-2/"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AOHMassage 2: Back of the Body</w:t>
      </w:r>
      <w:r>
        <w:rPr/>
        <w:fldChar w:fldCharType="end" w:fldLock="0"/>
      </w:r>
    </w:p>
    <w:p>
      <w:pPr>
        <w:pStyle w:val="Header &amp; Footer"/>
        <w:spacing w:line="72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b36bff"/>
          <w:sz w:val="28"/>
          <w:szCs w:val="28"/>
          <w:u w:color="b36bff"/>
          <w14:textFill>
            <w14:solidFill>
              <w14:srgbClr w14:val="B36BFF"/>
            </w14:solidFill>
          </w14:textFill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"https://aohmassage.com/project/art-holistic-massage-aohm-week-long-intensive-webinar/"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AOHMassage Hands-On Week-Long Intensive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13af1f"/>
          <w:sz w:val="40"/>
          <w:szCs w:val="40"/>
          <w:u w:color="13af1f"/>
          <w:rtl w:val="0"/>
          <w:lang w:val="en-US"/>
          <w14:textFill>
            <w14:solidFill>
              <w14:srgbClr w14:val="13AF1F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b36bff"/>
          <w:sz w:val="28"/>
          <w:szCs w:val="28"/>
          <w:u w:color="b36bff"/>
          <w:rtl w:val="0"/>
          <w:lang w:val="en-US"/>
          <w14:textFill>
            <w14:solidFill>
              <w14:srgbClr w14:val="B36BFF"/>
            </w14:solidFill>
          </w14:textFill>
        </w:rPr>
        <w:t>includes all of the above classes In-Person. 34 CE</w:t>
      </w:r>
      <w:r>
        <w:rPr>
          <w:rStyle w:val="None"/>
          <w:rFonts w:ascii="Helvetica" w:hAnsi="Helvetica" w:hint="default"/>
          <w:b w:val="1"/>
          <w:bCs w:val="1"/>
          <w:outline w:val="0"/>
          <w:color w:val="b36bff"/>
          <w:sz w:val="28"/>
          <w:szCs w:val="28"/>
          <w:u w:color="b36bff"/>
          <w:rtl w:val="0"/>
          <w:lang w:val="en-US"/>
          <w14:textFill>
            <w14:solidFill>
              <w14:srgbClr w14:val="B36BFF"/>
            </w14:solidFill>
          </w14:textFill>
        </w:rPr>
        <w:t>’</w:t>
      </w:r>
      <w:r>
        <w:rPr>
          <w:rStyle w:val="None"/>
          <w:rFonts w:ascii="Helvetica" w:hAnsi="Helvetica"/>
          <w:b w:val="1"/>
          <w:bCs w:val="1"/>
          <w:outline w:val="0"/>
          <w:color w:val="b36bff"/>
          <w:sz w:val="28"/>
          <w:szCs w:val="28"/>
          <w:u w:color="b36bff"/>
          <w:rtl w:val="0"/>
          <w:lang w:val="en-US"/>
          <w14:textFill>
            <w14:solidFill>
              <w14:srgbClr w14:val="B36BFF"/>
            </w14:solidFill>
          </w14:textFill>
        </w:rPr>
        <w:t>s  SPECIAL PRICING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1fb724"/>
          <w:sz w:val="28"/>
          <w:szCs w:val="28"/>
          <w:u w:color="1fb724"/>
          <w14:textFill>
            <w14:solidFill>
              <w14:srgbClr w14:val="1FB724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F1,F2,F3 may be completed online, webinar, in-person or an </w:t>
      </w:r>
    </w:p>
    <w:p>
      <w:pPr>
        <w:pStyle w:val="Header &amp; Footer"/>
        <w:spacing w:line="38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"https://aohmassage.com/project/overview-aohmassage/"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Overview of AOHMassage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may be completed before the Hands-On Class.</w:t>
      </w:r>
    </w:p>
    <w:p>
      <w:pPr>
        <w:pStyle w:val="Header &amp; Footer"/>
        <w:spacing w:line="38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32"/>
          <w:szCs w:val="32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32"/>
          <w:szCs w:val="3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**A Massage with Alvina or approved therapist is recommended.</w:t>
      </w:r>
    </w:p>
    <w:p>
      <w:pPr>
        <w:pStyle w:val="Header &amp; Footer"/>
        <w:spacing w:line="26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32"/>
          <w:szCs w:val="3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Also available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2 CE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"https://aohmassage.com/project/aohm-ethics-with-the-masters/"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en-US"/>
        </w:rPr>
        <w:t>Ethical Wisdom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25c528"/>
          <w:sz w:val="28"/>
          <w:szCs w:val="28"/>
          <w:u w:color="25c528"/>
          <w:rtl w:val="0"/>
          <w:lang w:val="en-US"/>
          <w14:textFill>
            <w14:solidFill>
              <w14:srgbClr w14:val="25C528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Class in-person, webinar or anytime.</w:t>
      </w:r>
    </w:p>
    <w:p>
      <w:pPr>
        <w:pStyle w:val="Header &amp; Footer"/>
        <w:spacing w:line="14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2fb841"/>
          <w:sz w:val="28"/>
          <w:szCs w:val="28"/>
          <w:u w:color="2fb841"/>
          <w14:textFill>
            <w14:solidFill>
              <w14:srgbClr w14:val="2FB841"/>
            </w14:solidFill>
          </w14:textFill>
        </w:rPr>
      </w:pPr>
    </w:p>
    <w:p>
      <w:pPr>
        <w:pStyle w:val="Header &amp; Footer"/>
        <w:spacing w:line="26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"https://aohmassage.com/project/the-art-of-holistic-massagemeridian-massage-class/"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>AOHMassage Weekend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40"/>
          <w:szCs w:val="40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includes </w:t>
      </w:r>
    </w:p>
    <w:p>
      <w:pPr>
        <w:pStyle w:val="Header &amp; Footer"/>
        <w:spacing w:line="264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a review 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"https://aohmassage.com/project/overview-aohmassage/"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en-US"/>
        </w:rPr>
        <w:t xml:space="preserve">(Overview) </w:t>
      </w:r>
      <w:r>
        <w:rPr/>
        <w:fldChar w:fldCharType="end" w:fldLock="0"/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of F1, F2,F3 Classes,  optional 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Ethical Wisdom</w:t>
      </w:r>
      <w:r>
        <w:rPr>
          <w:rStyle w:val="None"/>
          <w:rFonts w:ascii="Helvetica" w:hAnsi="Helvetica"/>
          <w:b w:val="1"/>
          <w:b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Class, and 2-days of </w:t>
      </w: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AOHMassage Practicum</w:t>
      </w:r>
      <w:r>
        <w:rPr>
          <w:rStyle w:val="None"/>
          <w:rFonts w:ascii="Helvetica" w:hAnsi="Helvetica"/>
          <w:b w:val="1"/>
          <w:bCs w:val="1"/>
          <w:outline w:val="0"/>
          <w:color w:val="b368ff"/>
          <w:sz w:val="28"/>
          <w:szCs w:val="28"/>
          <w:u w:color="b368ff"/>
          <w:rtl w:val="0"/>
          <w:lang w:val="en-US"/>
          <w14:textFill>
            <w14:solidFill>
              <w14:srgbClr w14:val="B368FF"/>
            </w14:solidFill>
          </w14:textFill>
        </w:rPr>
        <w:t xml:space="preserve"> SPECIAL PRICING</w:t>
      </w:r>
    </w:p>
    <w:p>
      <w:pPr>
        <w:pStyle w:val="Header &amp; Footer"/>
        <w:rPr>
          <w:rStyle w:val="None"/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9056cd"/>
          <w:sz w:val="28"/>
          <w:szCs w:val="28"/>
          <w:u w:color="9056cd"/>
          <w14:textFill>
            <w14:solidFill>
              <w14:srgbClr w14:val="9056CD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9056cd"/>
          <w:sz w:val="28"/>
          <w:szCs w:val="28"/>
          <w:u w:color="9056cd"/>
          <w:rtl w:val="0"/>
          <w:lang w:val="en-US"/>
          <w14:textFill>
            <w14:solidFill>
              <w14:srgbClr w14:val="9056CD"/>
            </w14:solidFill>
          </w14:textFill>
        </w:rPr>
        <w:t xml:space="preserve">Please join long-time Massage Teacher Alvina Quatrano for the </w:t>
      </w:r>
    </w:p>
    <w:p>
      <w:pPr>
        <w:pStyle w:val="Header &amp; Footer"/>
        <w:spacing w:line="360" w:lineRule="auto"/>
        <w:rPr>
          <w:rStyle w:val="None"/>
          <w:rFonts w:ascii="Helvetica" w:cs="Helvetica" w:hAnsi="Helvetica" w:eastAsia="Helvetica"/>
          <w:b w:val="1"/>
          <w:bCs w:val="1"/>
          <w:outline w:val="0"/>
          <w:color w:val="9056cd"/>
          <w:sz w:val="34"/>
          <w:szCs w:val="34"/>
          <w:u w:color="9056cd"/>
          <w14:textFill>
            <w14:solidFill>
              <w14:srgbClr w14:val="9056CD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i w:val="1"/>
          <w:iCs w:val="1"/>
          <w:outline w:val="0"/>
          <w:color w:val="9056cd"/>
          <w:sz w:val="28"/>
          <w:szCs w:val="28"/>
          <w:u w:color="9056cd"/>
          <w:rtl w:val="0"/>
          <w:lang w:val="en-US"/>
          <w14:textFill>
            <w14:solidFill>
              <w14:srgbClr w14:val="9056CD"/>
            </w14:solidFill>
          </w14:textFill>
        </w:rPr>
        <w:t xml:space="preserve">AOHMassage </w:t>
      </w:r>
      <w:r>
        <w:rPr>
          <w:rStyle w:val="None"/>
          <w:rFonts w:ascii="Helvetica" w:hAnsi="Helvetica"/>
          <w:b w:val="1"/>
          <w:bCs w:val="1"/>
          <w:outline w:val="0"/>
          <w:color w:val="9056cd"/>
          <w:sz w:val="28"/>
          <w:szCs w:val="28"/>
          <w:u w:color="9056cd"/>
          <w:rtl w:val="0"/>
          <w:lang w:val="en-US"/>
          <w14:textFill>
            <w14:solidFill>
              <w14:srgbClr w14:val="9056CD"/>
            </w14:solidFill>
          </w14:textFill>
        </w:rPr>
        <w:t xml:space="preserve">Hands-On Massage Classes!!!  </w:t>
      </w:r>
      <w:r>
        <w:rPr>
          <w:rStyle w:val="None"/>
          <w:rFonts w:ascii="Helvetica" w:hAnsi="Helvetica"/>
          <w:b w:val="1"/>
          <w:bCs w:val="1"/>
          <w:outline w:val="0"/>
          <w:color w:val="9056cd"/>
          <w:sz w:val="34"/>
          <w:szCs w:val="34"/>
          <w:u w:color="9056cd"/>
          <w:rtl w:val="0"/>
          <w:lang w:val="en-US"/>
          <w14:textFill>
            <w14:solidFill>
              <w14:srgbClr w14:val="9056CD"/>
            </w14:solidFill>
          </w14:textFill>
        </w:rPr>
        <w:t>Check Links for Dates!!!</w:t>
      </w:r>
    </w:p>
    <w:p>
      <w:pPr>
        <w:pStyle w:val="Header &amp; Footer"/>
        <w:rPr>
          <w:rStyle w:val="None"/>
          <w:rFonts w:ascii="Helvetica" w:cs="Helvetica" w:hAnsi="Helvetica" w:eastAsia="Helvetica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9056cd"/>
          <w:sz w:val="34"/>
          <w:szCs w:val="34"/>
          <w:u w:color="9056cd"/>
          <w:rtl w:val="0"/>
          <w:lang w:val="en-US"/>
          <w14:textFill>
            <w14:solidFill>
              <w14:srgbClr w14:val="9056CD"/>
            </w14:solidFill>
          </w14:textFill>
        </w:rPr>
        <w:t xml:space="preserve">                                  </w:t>
      </w:r>
      <w:r>
        <w:rPr>
          <w:rStyle w:val="None"/>
          <w:rFonts w:ascii="Helvetica" w:cs="Helvetica" w:hAnsi="Helvetica" w:eastAsia="Helvetica"/>
          <w:outline w:val="0"/>
          <w:color w:val="5b3780"/>
          <w:sz w:val="28"/>
          <w:szCs w:val="28"/>
          <w:u w:color="5b3780"/>
          <w14:textFill>
            <w14:solidFill>
              <w14:srgbClr w14:val="5B3780"/>
            </w14:solidFill>
          </w14:textFill>
        </w:rPr>
        <w:drawing xmlns:a="http://schemas.openxmlformats.org/drawingml/2006/main">
          <wp:inline distT="0" distB="0" distL="0" distR="0">
            <wp:extent cx="2001541" cy="388068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41" cy="388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er &amp; Footer"/>
        <w:rPr>
          <w:rStyle w:val="None"/>
          <w:rFonts w:ascii="Helvetica" w:cs="Helvetica" w:hAnsi="Helvetica" w:eastAsia="Helvetica"/>
          <w:outline w:val="0"/>
          <w:color w:val="5b3780"/>
          <w:sz w:val="22"/>
          <w:szCs w:val="22"/>
          <w:u w:color="5b3780"/>
          <w14:textFill>
            <w14:solidFill>
              <w14:srgbClr w14:val="5B3780"/>
            </w14:solidFill>
          </w14:textFill>
        </w:rPr>
      </w:pPr>
      <w:r>
        <w:rPr>
          <w:rStyle w:val="None"/>
          <w:rFonts w:ascii="Helvetica" w:hAnsi="Helvetica"/>
          <w:outline w:val="0"/>
          <w:color w:val="5b3780"/>
          <w:sz w:val="28"/>
          <w:szCs w:val="28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                               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Alvina 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it-IT"/>
          <w14:textFill>
            <w14:solidFill>
              <w14:srgbClr w14:val="5B3780"/>
            </w14:solidFill>
          </w14:textFill>
        </w:rPr>
        <w:t>Quatrano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>, Licensed Massage Therapist</w:t>
      </w:r>
      <w:r>
        <w:rPr>
          <w:rStyle w:val="None"/>
          <w:rFonts w:ascii="Helvetica" w:cs="Helvetica" w:hAnsi="Helvetica" w:eastAsia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br w:type="textWrapping"/>
        <w:t xml:space="preserve">                         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de-DE"/>
          <w14:textFill>
            <w14:solidFill>
              <w14:srgbClr w14:val="5B3780"/>
            </w14:solidFill>
          </w14:textFill>
        </w:rPr>
        <w:t>MA50896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 FL Provider 50-9777, 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da-DK"/>
          <w14:textFill>
            <w14:solidFill>
              <w14:srgbClr w14:val="5B3780"/>
            </w14:solidFill>
          </w14:textFill>
        </w:rPr>
        <w:t xml:space="preserve">NCBTMB </w:t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Provider 451544-11</w:t>
      </w:r>
    </w:p>
    <w:p>
      <w:pPr>
        <w:pStyle w:val="Header &amp; Footer"/>
      </w:pP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      732-266-5276  |  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"mailto:alvinaq@aohmassage.com"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</w:rPr>
        <w:t>alvinaq@aohmassage.com</w:t>
      </w:r>
      <w:r>
        <w:rPr/>
        <w:fldChar w:fldCharType="end" w:fldLock="0"/>
      </w:r>
      <w:r>
        <w:rPr>
          <w:rStyle w:val="None"/>
          <w:rFonts w:ascii="Helvetica" w:hAnsi="Helvetica"/>
          <w:outline w:val="0"/>
          <w:color w:val="5b3780"/>
          <w:sz w:val="22"/>
          <w:szCs w:val="22"/>
          <w:u w:color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 |  3323 Olympic Drive #721, Naples, FL 34105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28cb39"/>
      <w:sz w:val="28"/>
      <w:szCs w:val="28"/>
      <w:u w:val="single" w:color="28cb39"/>
      <w14:textFill>
        <w14:solidFill>
          <w14:srgbClr w14:val="28CB39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18cb20"/>
      <w:sz w:val="28"/>
      <w:szCs w:val="28"/>
      <w:u w:val="single" w:color="18cb20"/>
      <w14:textFill>
        <w14:solidFill>
          <w14:srgbClr w14:val="18CB20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b w:val="1"/>
      <w:bCs w:val="1"/>
      <w:outline w:val="0"/>
      <w:color w:val="2bd738"/>
      <w:sz w:val="28"/>
      <w:szCs w:val="28"/>
      <w:u w:val="single" w:color="2bd738"/>
      <w14:textFill>
        <w14:solidFill>
          <w14:srgbClr w14:val="2BD738"/>
        </w14:solidFill>
      </w14:textFill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b w:val="1"/>
      <w:bCs w:val="1"/>
      <w:outline w:val="0"/>
      <w:color w:val="3dc950"/>
      <w:sz w:val="30"/>
      <w:szCs w:val="30"/>
      <w:u w:val="single" w:color="3dc950"/>
      <w14:textFill>
        <w14:solidFill>
          <w14:srgbClr w14:val="3DC950"/>
        </w14:solidFill>
      </w14:textFill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b w:val="1"/>
      <w:bCs w:val="1"/>
      <w:outline w:val="0"/>
      <w:color w:val="3dc950"/>
      <w:sz w:val="28"/>
      <w:szCs w:val="28"/>
      <w:u w:val="single" w:color="3dc950"/>
      <w14:textFill>
        <w14:solidFill>
          <w14:srgbClr w14:val="3DC950"/>
        </w14:solidFill>
      </w14:textFill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b w:val="1"/>
      <w:bCs w:val="1"/>
      <w:outline w:val="0"/>
      <w:color w:val="2ac82b"/>
      <w:sz w:val="40"/>
      <w:szCs w:val="40"/>
      <w:u w:val="single" w:color="2ac82b"/>
      <w14:textFill>
        <w14:solidFill>
          <w14:srgbClr w14:val="2AC82B"/>
        </w14:solidFill>
      </w14:textFill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b w:val="1"/>
      <w:bCs w:val="1"/>
      <w:outline w:val="0"/>
      <w:color w:val="1fb724"/>
      <w:sz w:val="28"/>
      <w:szCs w:val="28"/>
      <w:u w:val="single" w:color="1fb724"/>
      <w14:textFill>
        <w14:solidFill>
          <w14:srgbClr w14:val="1FB724"/>
        </w14:solidFill>
      </w14:textFill>
    </w:rPr>
  </w:style>
  <w:style w:type="character" w:styleId="Hyperlink.7">
    <w:name w:val="Hyperlink.7"/>
    <w:basedOn w:val="None"/>
    <w:next w:val="Hyperlink.7"/>
    <w:rPr>
      <w:rFonts w:ascii="Times New Roman" w:cs="Times New Roman" w:hAnsi="Times New Roman" w:eastAsia="Times New Roman"/>
      <w:b w:val="1"/>
      <w:bCs w:val="1"/>
      <w:outline w:val="0"/>
      <w:color w:val="25c528"/>
      <w:sz w:val="28"/>
      <w:szCs w:val="28"/>
      <w:u w:val="single" w:color="25c528"/>
      <w14:textFill>
        <w14:solidFill>
          <w14:srgbClr w14:val="25C528"/>
        </w14:solidFill>
      </w14:textFill>
    </w:rPr>
  </w:style>
  <w:style w:type="character" w:styleId="Hyperlink.8">
    <w:name w:val="Hyperlink.8"/>
    <w:basedOn w:val="None"/>
    <w:next w:val="Hyperlink.8"/>
    <w:rPr>
      <w:rFonts w:ascii="Times New Roman" w:cs="Times New Roman" w:hAnsi="Times New Roman" w:eastAsia="Times New Roman"/>
      <w:b w:val="1"/>
      <w:bCs w:val="1"/>
      <w:outline w:val="0"/>
      <w:color w:val="2fb841"/>
      <w:sz w:val="40"/>
      <w:szCs w:val="40"/>
      <w:u w:val="single" w:color="2fb841"/>
      <w14:textFill>
        <w14:solidFill>
          <w14:srgbClr w14:val="2FB841"/>
        </w14:solidFill>
      </w14:textFill>
    </w:rPr>
  </w:style>
  <w:style w:type="character" w:styleId="Hyperlink.9">
    <w:name w:val="Hyperlink.9"/>
    <w:basedOn w:val="None"/>
    <w:next w:val="Hyperlink.9"/>
    <w:rPr>
      <w:rFonts w:ascii="Times New Roman" w:cs="Times New Roman" w:hAnsi="Times New Roman" w:eastAsia="Times New Roman"/>
      <w:b w:val="1"/>
      <w:bCs w:val="1"/>
      <w:outline w:val="0"/>
      <w:color w:val="35ce36"/>
      <w:sz w:val="28"/>
      <w:szCs w:val="28"/>
      <w:u w:val="single" w:color="35ce36"/>
      <w14:textFill>
        <w14:solidFill>
          <w14:srgbClr w14:val="35CE36"/>
        </w14:solidFill>
      </w14:textFill>
    </w:rPr>
  </w:style>
  <w:style w:type="character" w:styleId="Hyperlink.10">
    <w:name w:val="Hyperlink.10"/>
    <w:basedOn w:val="None"/>
    <w:next w:val="Hyperlink.10"/>
    <w:rPr>
      <w:outline w:val="0"/>
      <w:color w:val="5b3780"/>
      <w:sz w:val="22"/>
      <w:szCs w:val="22"/>
      <w:u w:val="single" w:color="5b3780"/>
      <w14:textFill>
        <w14:solidFill>
          <w14:srgbClr w14:val="5B37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